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-S50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P-S500 piano portable de haut niveau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