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à queue CLAVINOVA CLP-895GP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à queue numérique YAMAHA CLAVINOVA CLP-895GP. Le haut de gamme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