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MP90TZ avec système silencieux VSH3 + CASQUE HP-200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MP90TZ Noir 3 pédales avec  kit de mise à niveau Silent Piano™ VSH3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