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CHER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'étude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etude SCHERER 10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