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CK88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CK88 Promotion en cours -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